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DE1A8" w14:textId="77777777" w:rsidR="004C3C6D" w:rsidRPr="004A31EC" w:rsidRDefault="00912F57">
      <w:pPr>
        <w:pStyle w:val="aa"/>
        <w:rPr>
          <w:lang w:val="ru-RU"/>
        </w:rPr>
      </w:pPr>
      <w:bookmarkStart w:id="0" w:name="_GoBack"/>
      <w:bookmarkEnd w:id="0"/>
      <w:r w:rsidRPr="004A31EC">
        <w:rPr>
          <w:lang w:val="ru-RU"/>
        </w:rPr>
        <w:t>Сведения об исполнителе</w:t>
      </w:r>
    </w:p>
    <w:p w14:paraId="2996D0AF" w14:textId="77777777" w:rsidR="004C3C6D" w:rsidRPr="004A31EC" w:rsidRDefault="00912F57">
      <w:pPr>
        <w:pStyle w:val="ac"/>
        <w:rPr>
          <w:lang w:val="ru-RU"/>
        </w:rPr>
      </w:pPr>
      <w:r w:rsidRPr="004A31EC">
        <w:rPr>
          <w:lang w:val="ru-RU"/>
        </w:rPr>
        <w:t>Смогу с Кристиной</w:t>
      </w:r>
    </w:p>
    <w:p w14:paraId="19D09D92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Редакция от 28 сентября 2026 года · Дата начала действия 28.09.2026</w:t>
      </w:r>
    </w:p>
    <w:p w14:paraId="7339B544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 xml:space="preserve">Единственный исполнитель по подписке на самостоятельную подготовку и занятиям на сайте </w:t>
      </w:r>
      <w:r>
        <w:t>https</w:t>
      </w:r>
      <w:r w:rsidRPr="004A31EC">
        <w:rPr>
          <w:lang w:val="ru-RU"/>
        </w:rPr>
        <w:t>://</w:t>
      </w:r>
      <w:r>
        <w:t>smogu</w:t>
      </w:r>
      <w:r w:rsidRPr="004A31EC">
        <w:rPr>
          <w:lang w:val="ru-RU"/>
        </w:rPr>
        <w:t>-</w:t>
      </w:r>
      <w:r>
        <w:t>s</w:t>
      </w:r>
      <w:r w:rsidRPr="004A31EC">
        <w:rPr>
          <w:lang w:val="ru-RU"/>
        </w:rPr>
        <w:t>-</w:t>
      </w:r>
      <w:r>
        <w:t>kristinoy</w:t>
      </w:r>
      <w:r w:rsidRPr="004A31EC">
        <w:rPr>
          <w:lang w:val="ru-RU"/>
        </w:rPr>
        <w:t>.</w:t>
      </w:r>
      <w:r>
        <w:t>ru</w:t>
      </w:r>
      <w:r w:rsidRPr="004A31EC">
        <w:rPr>
          <w:lang w:val="ru-RU"/>
        </w:rPr>
        <w:t xml:space="preserve"> — Монахова Кристина Вячеславовна. Она является получателем оплаты, выдаёт чеки и рассматривает обращения и возвраты по обоим видам услуг.</w:t>
      </w:r>
    </w:p>
    <w:p w14:paraId="07EBD9A2" w14:textId="77777777" w:rsidR="004C3C6D" w:rsidRPr="004A31EC" w:rsidRDefault="00912F57">
      <w:pPr>
        <w:pStyle w:val="1"/>
        <w:rPr>
          <w:lang w:val="ru-RU"/>
        </w:rPr>
      </w:pPr>
      <w:r w:rsidRPr="004A31EC">
        <w:rPr>
          <w:lang w:val="ru-RU"/>
        </w:rPr>
        <w:t>Сведения и контакты</w:t>
      </w:r>
    </w:p>
    <w:p w14:paraId="7E08CCED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Фамилия имя отчество: Монахова Кристина Вячеславовна.</w:t>
      </w:r>
    </w:p>
    <w:p w14:paraId="32AA9F54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ИНН: 362902930678.</w:t>
      </w:r>
    </w:p>
    <w:p w14:paraId="56AF1D79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Налоговый режим: налог на профессиональный доход, самозанятость.</w:t>
      </w:r>
    </w:p>
    <w:p w14:paraId="170AA17F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Исполнитель является физическим лицом и не зарегистрирован в качестве индивидуального предпринимателя. ОГРНИП и ОГРН отсутствуют.</w:t>
      </w:r>
    </w:p>
    <w:p w14:paraId="0DE24641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Получатель оплаты: Монахова Кристина Вячеславовна.</w:t>
      </w:r>
    </w:p>
    <w:p w14:paraId="3CADD92C" w14:textId="77777777" w:rsidR="004C3C6D" w:rsidRPr="004A31EC" w:rsidRDefault="00912F57">
      <w:pPr>
        <w:rPr>
          <w:lang w:val="ru-RU"/>
        </w:rPr>
      </w:pPr>
      <w:commentRangeStart w:id="1"/>
      <w:r w:rsidRPr="004A31EC">
        <w:rPr>
          <w:lang w:val="ru-RU"/>
        </w:rPr>
        <w:t>Электронная почта для поддержки, записи, претензий и возвратов: support@smogu-s-kristinoy.ru.</w:t>
      </w:r>
      <w:commentRangeEnd w:id="1"/>
      <w:r>
        <w:commentReference w:id="1"/>
      </w:r>
    </w:p>
    <w:p w14:paraId="7471313E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Адрес исполнителя и для письменных обращений: г. Москва, г. Зеленоград, Георгиевский проспект, д. 37, корп. 1, кв. 728. Телефон: +7 950 768-65-20.</w:t>
      </w:r>
    </w:p>
    <w:p w14:paraId="357B0392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Срок ответа на обращение — не позднее пяти рабочих дней с момента получения. Возврат выполняется в сроки, установленные условиями соответствующей услуги; более короткие обязательные сроки, установленные законом, сохраняются.</w:t>
      </w:r>
    </w:p>
    <w:p w14:paraId="4B44CF2E" w14:textId="77777777" w:rsidR="004C3C6D" w:rsidRPr="004A31EC" w:rsidRDefault="00912F57">
      <w:pPr>
        <w:pStyle w:val="1"/>
        <w:rPr>
          <w:lang w:val="ru-RU"/>
        </w:rPr>
      </w:pPr>
      <w:r w:rsidRPr="004A31EC">
        <w:rPr>
          <w:lang w:val="ru-RU"/>
        </w:rPr>
        <w:t>Услуги и условия покупки</w:t>
      </w:r>
    </w:p>
    <w:p w14:paraId="29CCFB11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Самостоятельная подготовка: доступ на выбранный срок к сервису, учебным материалам, практике и статистике по русскому языку и обществознанию для ОГЭ и ЕГЭ. Порядок покупки и возврата установлен документом «Условия покупки подписки».</w:t>
      </w:r>
    </w:p>
    <w:p w14:paraId="37C88F79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Занятия: лично проводимые занятия по русскому языку и обществознанию для подготовки к ОГЭ и ЕГЭ. Порядок записи, оплаты, отмены, переноса и возврата установлен документом «Условия записи и оплаты занятий».</w:t>
      </w:r>
    </w:p>
    <w:p w14:paraId="2434D5B2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Подписка и занятия являются отдельными услугами одного исполнителя. Оплата занятия не открывает подписку автоматически. Бесплатный доступ к материалам может быть предоставлен ученику отдельным решением преподавателя или администратора.</w:t>
      </w:r>
    </w:p>
    <w:p w14:paraId="19F6E51C" w14:textId="77777777" w:rsidR="004C3C6D" w:rsidRPr="004A31EC" w:rsidRDefault="00912F57">
      <w:pPr>
        <w:pStyle w:val="1"/>
        <w:rPr>
          <w:lang w:val="ru-RU"/>
        </w:rPr>
      </w:pPr>
      <w:r w:rsidRPr="004A31EC">
        <w:rPr>
          <w:lang w:val="ru-RU"/>
        </w:rPr>
        <w:t>Оплата чеки и возвраты</w:t>
      </w:r>
    </w:p>
    <w:p w14:paraId="2FC015AD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Способ оплаты сообщается при оформлении заказа. Банковские реквизиты для прямой оплаты, если она предусмотрена, предоставляются исполнителем в счёте. Чек НПД передаётся покупателю через «Мой налог» или уполномоченный сервис.</w:t>
      </w:r>
    </w:p>
    <w:p w14:paraId="770C51A8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 xml:space="preserve">Возврат производится в порядке, установленном условиями соответствующей услуги. Реквизиты для прямого возврата сообщает плательщик в необходимом объёме. Пароли, </w:t>
      </w:r>
      <w:r>
        <w:t>CVV</w:t>
      </w:r>
      <w:r w:rsidRPr="004A31EC">
        <w:rPr>
          <w:lang w:val="ru-RU"/>
        </w:rPr>
        <w:t xml:space="preserve"> и коды подтверждения переводов исполнителю не передаются.</w:t>
      </w:r>
    </w:p>
    <w:p w14:paraId="2EA582A2" w14:textId="77777777" w:rsidR="004C3C6D" w:rsidRPr="004A31EC" w:rsidRDefault="00912F57">
      <w:pPr>
        <w:rPr>
          <w:lang w:val="ru-RU"/>
        </w:rPr>
      </w:pPr>
      <w:r w:rsidRPr="004A31EC">
        <w:rPr>
          <w:lang w:val="ru-RU"/>
        </w:rPr>
        <w:t>Репетиторские занятия исполнитель проводит лично как самозанятое физическое лицо. Для такой деятельности образовательная лицензия не требуется. Подписка предоставляет материалы и инструменты для самостоятельной подготовки. Документы об образовании или квалификации по результатам занятий и использования сервиса не выдаются.</w:t>
      </w:r>
    </w:p>
    <w:sectPr w:rsidR="004C3C6D" w:rsidRPr="004A31EC" w:rsidSect="00034616"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Редактор" w:date="2026-09-28T06:04:00Z" w:initials="">
    <w:p w14:paraId="1E914A35" w14:textId="77777777" w:rsidR="00972C85" w:rsidRDefault="00614168">
      <w:r>
        <w:annotationRef/>
      </w:r>
      <w:r>
        <w:t xml:space="preserve">Согласованный адрес. Перед публикацией </w:t>
      </w:r>
      <w:r>
        <w:t>необходимо создать ящик и проверить приём писем и отправку ответов. Настроенные MX-записи сами по себе не подтверждают существование ящика.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914A3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6455A" w14:textId="77777777" w:rsidR="00614168" w:rsidRDefault="00614168">
      <w:pPr>
        <w:spacing w:after="0" w:line="240" w:lineRule="auto"/>
      </w:pPr>
      <w:r>
        <w:separator/>
      </w:r>
    </w:p>
  </w:endnote>
  <w:endnote w:type="continuationSeparator" w:id="0">
    <w:p w14:paraId="036A61FD" w14:textId="77777777" w:rsidR="00614168" w:rsidRDefault="0061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64953" w14:textId="77777777" w:rsidR="004C3C6D" w:rsidRDefault="00912F57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574F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2D6E61" w14:textId="77777777" w:rsidR="00614168" w:rsidRDefault="00614168">
      <w:pPr>
        <w:spacing w:after="0" w:line="240" w:lineRule="auto"/>
      </w:pPr>
      <w:r>
        <w:separator/>
      </w:r>
    </w:p>
  </w:footnote>
  <w:footnote w:type="continuationSeparator" w:id="0">
    <w:p w14:paraId="6D7ED006" w14:textId="77777777" w:rsidR="00614168" w:rsidRDefault="00614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31EC"/>
    <w:rsid w:val="004C3C6D"/>
    <w:rsid w:val="00574F4B"/>
    <w:rsid w:val="00614168"/>
    <w:rsid w:val="0069617D"/>
    <w:rsid w:val="00894901"/>
    <w:rsid w:val="00912F57"/>
    <w:rsid w:val="00972C85"/>
    <w:rsid w:val="00AA1D8D"/>
    <w:rsid w:val="00B47730"/>
    <w:rsid w:val="00C275EE"/>
    <w:rsid w:val="00CB0664"/>
    <w:rsid w:val="00CC4A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F8C78B"/>
  <w14:defaultImageDpi w14:val="300"/>
  <w15:docId w15:val="{F1A20F79-C3C4-4F74-B0AA-1C207D76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Arial" w:hAnsi="Arial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75AFE9-8518-4B78-BACF-25C5DE1D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Сведения об исполнителе</vt:lpstr>
      <vt:lpstr/>
    </vt:vector>
  </TitlesOfParts>
  <Manager/>
  <Company/>
  <LinksUpToDate>false</LinksUpToDate>
  <CharactersWithSpaces>2661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исполнителе</dc:title>
  <dc:subject>Смогу с Кристиной</dc:subject>
  <dc:creator>Владислав Монахов</dc:creator>
  <cp:keywords/>
  <dc:description>generated by python-docx</dc:description>
  <cp:lastModifiedBy>Владислав Монахов</cp:lastModifiedBy>
  <cp:revision>2</cp:revision>
  <dcterms:created xsi:type="dcterms:W3CDTF">2026-09-28T06:09:00Z</dcterms:created>
  <dcterms:modified xsi:type="dcterms:W3CDTF">2026-09-28T06:09:00Z</dcterms:modified>
  <cp:category/>
</cp:coreProperties>
</file>