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EE69C" w14:textId="77777777" w:rsidR="00D66476" w:rsidRPr="001E2CA2" w:rsidRDefault="00C87EF6">
      <w:pPr>
        <w:pStyle w:val="aa"/>
        <w:rPr>
          <w:lang w:val="ru-RU"/>
        </w:rPr>
      </w:pPr>
      <w:bookmarkStart w:id="0" w:name="_GoBack"/>
      <w:bookmarkEnd w:id="0"/>
      <w:r w:rsidRPr="001E2CA2">
        <w:rPr>
          <w:lang w:val="ru-RU"/>
        </w:rPr>
        <w:t>Условия записи и оплаты занятий</w:t>
      </w:r>
    </w:p>
    <w:p w14:paraId="7551F251" w14:textId="77777777" w:rsidR="00D66476" w:rsidRPr="001E2CA2" w:rsidRDefault="00C87EF6">
      <w:pPr>
        <w:pStyle w:val="ac"/>
        <w:rPr>
          <w:lang w:val="ru-RU"/>
        </w:rPr>
      </w:pPr>
      <w:r w:rsidRPr="001E2CA2">
        <w:rPr>
          <w:lang w:val="ru-RU"/>
        </w:rPr>
        <w:t>Занятия с Кристиной Вячеславовной Монаховой</w:t>
      </w:r>
    </w:p>
    <w:p w14:paraId="63CA132C" w14:textId="77777777" w:rsidR="00D66476" w:rsidRPr="001E2CA2" w:rsidRDefault="00C87EF6">
      <w:pPr>
        <w:rPr>
          <w:lang w:val="ru-RU"/>
        </w:rPr>
      </w:pPr>
      <w:r w:rsidRPr="001E2CA2">
        <w:rPr>
          <w:lang w:val="ru-RU"/>
        </w:rPr>
        <w:t>Редакция от 28 сентября 2026 года · Дата начала действия 28.09.2026</w:t>
      </w:r>
    </w:p>
    <w:p w14:paraId="5A4E61AA" w14:textId="77777777" w:rsidR="00D66476" w:rsidRPr="001E2CA2" w:rsidRDefault="00C87EF6">
      <w:pPr>
        <w:pStyle w:val="1"/>
        <w:rPr>
          <w:lang w:val="ru-RU"/>
        </w:rPr>
      </w:pPr>
      <w:r w:rsidRPr="001E2CA2">
        <w:rPr>
          <w:lang w:val="ru-RU"/>
        </w:rPr>
        <w:t>1 Исполнитель и предмет договора</w:t>
      </w:r>
    </w:p>
    <w:p w14:paraId="0C059911" w14:textId="77777777" w:rsidR="00D66476" w:rsidRPr="001E2CA2" w:rsidRDefault="00C87EF6">
      <w:pPr>
        <w:rPr>
          <w:lang w:val="ru-RU"/>
        </w:rPr>
      </w:pPr>
      <w:r w:rsidRPr="001E2CA2">
        <w:rPr>
          <w:lang w:val="ru-RU"/>
        </w:rPr>
        <w:t xml:space="preserve">Настоящие условия регулируют запись, оплату и проведение занятий, предлагаемых на сайте </w:t>
      </w:r>
      <w:r>
        <w:t>https</w:t>
      </w:r>
      <w:r w:rsidRPr="001E2CA2">
        <w:rPr>
          <w:lang w:val="ru-RU"/>
        </w:rPr>
        <w:t>://</w:t>
      </w:r>
      <w:r>
        <w:t>smogu</w:t>
      </w:r>
      <w:r w:rsidRPr="001E2CA2">
        <w:rPr>
          <w:lang w:val="ru-RU"/>
        </w:rPr>
        <w:t>-</w:t>
      </w:r>
      <w:r>
        <w:t>s</w:t>
      </w:r>
      <w:r w:rsidRPr="001E2CA2">
        <w:rPr>
          <w:lang w:val="ru-RU"/>
        </w:rPr>
        <w:t>-</w:t>
      </w:r>
      <w:r>
        <w:t>kristinoy</w:t>
      </w:r>
      <w:r w:rsidRPr="001E2CA2">
        <w:rPr>
          <w:lang w:val="ru-RU"/>
        </w:rPr>
        <w:t>.</w:t>
      </w:r>
      <w:r>
        <w:t>ru</w:t>
      </w:r>
      <w:r w:rsidRPr="001E2CA2">
        <w:rPr>
          <w:lang w:val="ru-RU"/>
        </w:rPr>
        <w:t>. Исполнитель — Монахова Кристина Вячеславовна, плательщик налога на профессиональный доход, ИНН 362902930678.</w:t>
      </w:r>
    </w:p>
    <w:p w14:paraId="4DCDE0A4" w14:textId="77777777" w:rsidR="00D66476" w:rsidRPr="001E2CA2" w:rsidRDefault="00C87EF6">
      <w:pPr>
        <w:rPr>
          <w:lang w:val="ru-RU"/>
        </w:rPr>
      </w:pPr>
      <w:r w:rsidRPr="001E2CA2">
        <w:rPr>
          <w:lang w:val="ru-RU"/>
        </w:rPr>
        <w:t>Заказчик — физическое лицо, приобретающее занятие для себя или указанного ученика. Для несовершеннолетнего договор заключает законный представитель, кроме случаев, допускаемых законом. Плательщик, заказчик и ученик указываются в заказе, если это разные лица.</w:t>
      </w:r>
    </w:p>
    <w:p w14:paraId="6E2FC7A5" w14:textId="77777777" w:rsidR="00D66476" w:rsidRPr="001E2CA2" w:rsidRDefault="00C87EF6">
      <w:pPr>
        <w:rPr>
          <w:lang w:val="ru-RU"/>
        </w:rPr>
      </w:pPr>
      <w:r w:rsidRPr="001E2CA2">
        <w:rPr>
          <w:lang w:val="ru-RU"/>
        </w:rPr>
        <w:t>Исполнитель лично проводит согласованные занятия по подготовке к ОГЭ или ЕГЭ по русскому языку либо обществознанию. Предмет, тема, формат, дата, время, стоимость и порядок оплаты согласуются до подтверждения записи. Определённый балл на экзамене не гарантируется.</w:t>
      </w:r>
    </w:p>
    <w:p w14:paraId="3A0AFD80" w14:textId="77777777" w:rsidR="00D66476" w:rsidRPr="001E2CA2" w:rsidRDefault="00C87EF6">
      <w:pPr>
        <w:pStyle w:val="1"/>
        <w:rPr>
          <w:lang w:val="ru-RU"/>
        </w:rPr>
      </w:pPr>
      <w:r w:rsidRPr="001E2CA2">
        <w:rPr>
          <w:lang w:val="ru-RU"/>
        </w:rPr>
        <w:t>2 Стоимость и длительность</w:t>
      </w:r>
    </w:p>
    <w:p w14:paraId="52ABFB61" w14:textId="77777777" w:rsidR="00D66476" w:rsidRPr="001E2CA2" w:rsidRDefault="00C87EF6">
      <w:pPr>
        <w:rPr>
          <w:lang w:val="ru-RU"/>
        </w:rPr>
      </w:pPr>
      <w:r w:rsidRPr="001E2CA2">
        <w:rPr>
          <w:lang w:val="ru-RU"/>
        </w:rPr>
        <w:t>Индивидуальное занятие длится 60 минут. Базовая стоимость — 2 500 ₽ за час. Для ранее занимающихся учеников может действовать индивидуальная ставка, установленная преподавателем. Цена конкретной записи сообщается до её подтверждения. Новая ставка не изменяет цену уже согласованного занятия без отдельного соглашения.</w:t>
      </w:r>
    </w:p>
    <w:p w14:paraId="2AD796F3" w14:textId="77777777" w:rsidR="00D66476" w:rsidRPr="001E2CA2" w:rsidRDefault="00C87EF6">
      <w:pPr>
        <w:rPr>
          <w:lang w:val="ru-RU"/>
        </w:rPr>
      </w:pPr>
      <w:r w:rsidRPr="001E2CA2">
        <w:rPr>
          <w:lang w:val="ru-RU"/>
        </w:rPr>
        <w:t>Для мини-группы условия оформляются отдельным предложением до оплаты: состав группы, предмет, количество и длительность занятий, расписание, цена пакета, дата начала и условия набора. Если минимальная группа не набрана к согласованной дате, заказчику предлагается новое начало или возврат за непроведённые занятия по его выбору. Пакет не оплачивается без согласования этих условий.</w:t>
      </w:r>
    </w:p>
    <w:p w14:paraId="2BC6B288" w14:textId="77777777" w:rsidR="00D66476" w:rsidRPr="001E2CA2" w:rsidRDefault="00C87EF6">
      <w:pPr>
        <w:rPr>
          <w:lang w:val="ru-RU"/>
        </w:rPr>
      </w:pPr>
      <w:r w:rsidRPr="001E2CA2">
        <w:rPr>
          <w:lang w:val="ru-RU"/>
        </w:rPr>
        <w:t>Оплата занятия не включает самостоятельную подписку автоматически. Бесплатный доступ к материалам может быть предоставлен ученику отдельным решением преподавателя или администратора.</w:t>
      </w:r>
    </w:p>
    <w:p w14:paraId="00BBE579" w14:textId="77777777" w:rsidR="00D66476" w:rsidRPr="001E2CA2" w:rsidRDefault="00C87EF6">
      <w:pPr>
        <w:pStyle w:val="1"/>
        <w:rPr>
          <w:lang w:val="ru-RU"/>
        </w:rPr>
      </w:pPr>
      <w:r w:rsidRPr="001E2CA2">
        <w:rPr>
          <w:lang w:val="ru-RU"/>
        </w:rPr>
        <w:t>3 Запись и подтверждение</w:t>
      </w:r>
    </w:p>
    <w:p w14:paraId="435F132C" w14:textId="77777777" w:rsidR="00D66476" w:rsidRPr="001E2CA2" w:rsidRDefault="00C87EF6">
      <w:pPr>
        <w:rPr>
          <w:lang w:val="ru-RU"/>
        </w:rPr>
      </w:pPr>
      <w:r w:rsidRPr="001E2CA2">
        <w:rPr>
          <w:lang w:val="ru-RU"/>
        </w:rPr>
        <w:t>Ученик и связанный родитель могут выбрать свободный слот в расписании и управлять записью ребёнка. Часовой пояс указывается в расписании; время согласования занятий — московское. Способ проведения и сведения для подключения сообщаются при подтверждении записи.</w:t>
      </w:r>
    </w:p>
    <w:p w14:paraId="316F4C03" w14:textId="77777777" w:rsidR="00D66476" w:rsidRPr="001E2CA2" w:rsidRDefault="00C87EF6">
      <w:pPr>
        <w:rPr>
          <w:lang w:val="ru-RU"/>
        </w:rPr>
      </w:pPr>
      <w:r w:rsidRPr="001E2CA2">
        <w:rPr>
          <w:lang w:val="ru-RU"/>
        </w:rPr>
        <w:t>Самостоятельная запись возможна не позднее чем за четыре часа до начала выбранного занятия. Более срочные занятия согласуются непосредственно с преподавателем. Простая отправка заявки не подтверждает получение оплаты или окончательную запись.</w:t>
      </w:r>
    </w:p>
    <w:p w14:paraId="15C3E9E8" w14:textId="77777777" w:rsidR="00D66476" w:rsidRPr="001E2CA2" w:rsidRDefault="00C87EF6">
      <w:pPr>
        <w:rPr>
          <w:lang w:val="ru-RU"/>
        </w:rPr>
      </w:pPr>
      <w:r w:rsidRPr="001E2CA2">
        <w:rPr>
          <w:lang w:val="ru-RU"/>
        </w:rPr>
        <w:t>Договор заключается после принятия условий конкретного занятия и подтверждения преподавателем согласованных параметров, включая порядок оплаты. Статус записи отображается в кабинете. Для заказа с предварительной оплатой запись окончательно подтверждается после оплаты, если в согласовании не указан иной порядок.</w:t>
      </w:r>
    </w:p>
    <w:p w14:paraId="17F12274" w14:textId="77777777" w:rsidR="00D66476" w:rsidRPr="001E2CA2" w:rsidRDefault="00C87EF6">
      <w:pPr>
        <w:rPr>
          <w:lang w:val="ru-RU"/>
        </w:rPr>
      </w:pPr>
      <w:r w:rsidRPr="001E2CA2">
        <w:rPr>
          <w:lang w:val="ru-RU"/>
        </w:rPr>
        <w:br w:type="page"/>
      </w:r>
    </w:p>
    <w:p w14:paraId="18C38653" w14:textId="77777777" w:rsidR="00D66476" w:rsidRPr="001E2CA2" w:rsidRDefault="00C87EF6">
      <w:pPr>
        <w:pStyle w:val="1"/>
        <w:rPr>
          <w:lang w:val="ru-RU"/>
        </w:rPr>
      </w:pPr>
      <w:r w:rsidRPr="001E2CA2">
        <w:rPr>
          <w:lang w:val="ru-RU"/>
        </w:rPr>
        <w:lastRenderedPageBreak/>
        <w:t>4 Оплата и чек</w:t>
      </w:r>
    </w:p>
    <w:p w14:paraId="2004CAE3" w14:textId="77777777" w:rsidR="00D66476" w:rsidRPr="001E2CA2" w:rsidRDefault="00C87EF6">
      <w:pPr>
        <w:rPr>
          <w:lang w:val="ru-RU"/>
        </w:rPr>
      </w:pPr>
      <w:r w:rsidRPr="001E2CA2">
        <w:rPr>
          <w:lang w:val="ru-RU"/>
        </w:rPr>
        <w:t>Получатель оплаты за занятие — Монахова Кристина Вячеславовна. При записи доступны полная оплата занятия или предоплата 1 000 ₽. Если согласованная цена занятия меньше 1 000 ₽, предоплата равна этой цене. Для отдельных учеников может действовать согласованная с преподавателем оплата после занятия. Цена, внесённая сумма и остаток показываются в записи. Предоплата является авансом в счёт цены занятия, а не задатком или штрафом.</w:t>
      </w:r>
    </w:p>
    <w:p w14:paraId="72E82ACC" w14:textId="77777777" w:rsidR="0007094C" w:rsidRDefault="00B52C80">
      <w:r>
        <w:t xml:space="preserve">После проведения занятия преподаватель подтверждает его проведение и выставляет счёт на неоплаченный остаток либо отмечает </w:t>
      </w:r>
      <w:r>
        <w:t>фактически полученную оплату вне сайта. Остаток оплачивается в течение 24 часов с момента выставления счёта. Если он не оплачен, ученику и связанному родителю направляется одно напоминание без автоматических штрафов. При полной оплате повторная оплата не т</w:t>
      </w:r>
      <w:r>
        <w:t>ребуется. Сведения о начислениях, оплатах и остатке отображаются в кабинетах. Отметка преподавателя о получении денег не заменяет чек НПД.</w:t>
      </w:r>
    </w:p>
    <w:p w14:paraId="4FBEC720" w14:textId="77777777" w:rsidR="00D66476" w:rsidRPr="001E2CA2" w:rsidRDefault="00C87EF6">
      <w:pPr>
        <w:rPr>
          <w:lang w:val="ru-RU"/>
        </w:rPr>
      </w:pPr>
      <w:r w:rsidRPr="001E2CA2">
        <w:rPr>
          <w:lang w:val="ru-RU"/>
        </w:rPr>
        <w:t>Оплата производится способом, указанным в заказе. Исполнитель выдаёт чек НПД через «Мой налог» или уполномоченный сервис. Подтверждение банка или платёжного сервиса само по себе не заменяет такой чек. Оплата подписки не оплачивает занятие: это отдельные услуги одного исполнителя.</w:t>
      </w:r>
    </w:p>
    <w:p w14:paraId="64E9E992" w14:textId="77777777" w:rsidR="00D66476" w:rsidRPr="001E2CA2" w:rsidRDefault="00C87EF6">
      <w:pPr>
        <w:pStyle w:val="1"/>
        <w:rPr>
          <w:lang w:val="ru-RU"/>
        </w:rPr>
      </w:pPr>
      <w:r w:rsidRPr="001E2CA2">
        <w:rPr>
          <w:lang w:val="ru-RU"/>
        </w:rPr>
        <w:t>5 Отмена и перенос</w:t>
      </w:r>
    </w:p>
    <w:p w14:paraId="7CB262CC" w14:textId="77777777" w:rsidR="00D66476" w:rsidRPr="001E2CA2" w:rsidRDefault="00C87EF6">
      <w:pPr>
        <w:rPr>
          <w:lang w:val="ru-RU"/>
        </w:rPr>
      </w:pPr>
      <w:r w:rsidRPr="001E2CA2">
        <w:rPr>
          <w:lang w:val="ru-RU"/>
        </w:rPr>
        <w:t>Ученик или связанный родитель может отменить или перенести запись до начала занятия. Просим по возможности сообщать об изменении не менее чем за четыре часа. При самостоятельном переносе выбирается свободный слот преподавателя, до начала которого остаётся не менее четырёх часов. Более срочная запись согласуется непосредственно с преподавателем. Об отмене или переносе сервис незамедлительно формирует уведомление преподавателю.</w:t>
      </w:r>
    </w:p>
    <w:p w14:paraId="6285275D" w14:textId="77777777" w:rsidR="00D66476" w:rsidRPr="001E2CA2" w:rsidRDefault="00C87EF6">
      <w:pPr>
        <w:rPr>
          <w:lang w:val="ru-RU"/>
        </w:rPr>
      </w:pPr>
      <w:r w:rsidRPr="001E2CA2">
        <w:rPr>
          <w:lang w:val="ru-RU"/>
        </w:rPr>
        <w:t>При отмене до начала занятия внесённая оплата за непроведённое занятие подлежит возврату. По соглашению заказчика и исполнителя она может быть зачтена в оплату нового занятия. При переносе ранее внесённая оплата учитывается в новой записи; изменение цены требует отдельного согласования.</w:t>
      </w:r>
    </w:p>
    <w:p w14:paraId="29441359" w14:textId="77777777" w:rsidR="00D66476" w:rsidRPr="001E2CA2" w:rsidRDefault="00C87EF6">
      <w:pPr>
        <w:rPr>
          <w:lang w:val="ru-RU"/>
        </w:rPr>
      </w:pPr>
      <w:r w:rsidRPr="001E2CA2">
        <w:rPr>
          <w:lang w:val="ru-RU"/>
        </w:rPr>
        <w:t>Поздняя отмена, перенос или пропуск не приводят к автоматическому удержанию предоплаты или начислению штрафа. Последствия пропуска рассматриваются индивидуально с учётом фактически оказанной услуги, обстоятельств и закона. Любая сумма, которую исполнитель считает подлежащей оплате или удержанию, должна иметь правовое основание и подтверждённый расчёт; размер аванса сам по себе не доказывает размер расходов.</w:t>
      </w:r>
    </w:p>
    <w:p w14:paraId="33A6FAC6" w14:textId="77777777" w:rsidR="00D66476" w:rsidRPr="001E2CA2" w:rsidRDefault="00C87EF6">
      <w:pPr>
        <w:rPr>
          <w:lang w:val="ru-RU"/>
        </w:rPr>
      </w:pPr>
      <w:r w:rsidRPr="001E2CA2">
        <w:rPr>
          <w:lang w:val="ru-RU"/>
        </w:rPr>
        <w:t>Если занятие отменяет преподаватель, заказчик выбирает перенос на согласованное время либо возврат за непроведённое занятие. Если проведение сорвано из-за технической проблемы исполнителя, стороны согласуют восстановление занятия, перенос или соответствующий возврат.</w:t>
      </w:r>
    </w:p>
    <w:p w14:paraId="27EF55AC" w14:textId="77777777" w:rsidR="00D66476" w:rsidRPr="001E2CA2" w:rsidRDefault="00C87EF6">
      <w:pPr>
        <w:rPr>
          <w:lang w:val="ru-RU"/>
        </w:rPr>
      </w:pPr>
      <w:r w:rsidRPr="001E2CA2">
        <w:rPr>
          <w:lang w:val="ru-RU"/>
        </w:rPr>
        <w:t>При опоздании или технической проблеме ученика следует немедленно связаться с преподавателем. Объём фактически проведённого занятия и последствия пропуска согласуются с учётом обстоятельств; такие случаи не объявляются заранее безусловно невозвратными.</w:t>
      </w:r>
    </w:p>
    <w:p w14:paraId="23B675DD" w14:textId="77777777" w:rsidR="00D66476" w:rsidRPr="001E2CA2" w:rsidRDefault="00C87EF6">
      <w:pPr>
        <w:pStyle w:val="1"/>
        <w:rPr>
          <w:lang w:val="ru-RU"/>
        </w:rPr>
      </w:pPr>
      <w:r w:rsidRPr="001E2CA2">
        <w:rPr>
          <w:lang w:val="ru-RU"/>
        </w:rPr>
        <w:t>6 Напоминания и участие родителя</w:t>
      </w:r>
    </w:p>
    <w:p w14:paraId="29D4529D" w14:textId="77777777" w:rsidR="00D66476" w:rsidRPr="001E2CA2" w:rsidRDefault="00C87EF6">
      <w:pPr>
        <w:rPr>
          <w:lang w:val="ru-RU"/>
        </w:rPr>
      </w:pPr>
      <w:r w:rsidRPr="001E2CA2">
        <w:rPr>
          <w:lang w:val="ru-RU"/>
        </w:rPr>
        <w:t>Сервис предусматривает напоминания за четыре часа и за пятнадцать минут до занятия. В напоминании предлагается отменить или перенести запись, если ученик не сможет присутствовать. Доставка зависит от связи, разрешений устройства и выбранных каналов. Отсутствие напоминания само по себе не меняет согласованное время занятия, но не ограничивает права заказчика при ошибке исполнителя.</w:t>
      </w:r>
    </w:p>
    <w:p w14:paraId="517214C5" w14:textId="77777777" w:rsidR="00D66476" w:rsidRPr="001E2CA2" w:rsidRDefault="00C87EF6">
      <w:pPr>
        <w:rPr>
          <w:lang w:val="ru-RU"/>
        </w:rPr>
      </w:pPr>
      <w:r w:rsidRPr="001E2CA2">
        <w:rPr>
          <w:lang w:val="ru-RU"/>
        </w:rPr>
        <w:t xml:space="preserve">Связанный родитель видит записи, результаты и переписку ребёнка с преподавателем, может записывать ребёнка, отменять и переносить запись. Действия в кабинете не подменяют </w:t>
      </w:r>
      <w:r w:rsidRPr="001E2CA2">
        <w:rPr>
          <w:lang w:val="ru-RU"/>
        </w:rPr>
        <w:lastRenderedPageBreak/>
        <w:t>согласование нового плательщика или стоимости. Ответы от имени ученика в переписке родитель не отправляет.</w:t>
      </w:r>
    </w:p>
    <w:p w14:paraId="2093AB33" w14:textId="77777777" w:rsidR="00D66476" w:rsidRPr="001E2CA2" w:rsidRDefault="00C87EF6">
      <w:pPr>
        <w:rPr>
          <w:lang w:val="ru-RU"/>
        </w:rPr>
      </w:pPr>
      <w:r w:rsidRPr="001E2CA2">
        <w:rPr>
          <w:lang w:val="ru-RU"/>
        </w:rPr>
        <w:br w:type="page"/>
      </w:r>
    </w:p>
    <w:p w14:paraId="5C1B9100" w14:textId="77777777" w:rsidR="00D66476" w:rsidRPr="001E2CA2" w:rsidRDefault="00C87EF6">
      <w:pPr>
        <w:pStyle w:val="1"/>
        <w:rPr>
          <w:lang w:val="ru-RU"/>
        </w:rPr>
      </w:pPr>
      <w:r w:rsidRPr="001E2CA2">
        <w:rPr>
          <w:lang w:val="ru-RU"/>
        </w:rPr>
        <w:lastRenderedPageBreak/>
        <w:t>7 Обращения и возвраты</w:t>
      </w:r>
    </w:p>
    <w:p w14:paraId="2896A629" w14:textId="77777777" w:rsidR="00D66476" w:rsidRPr="001E2CA2" w:rsidRDefault="00C87EF6">
      <w:pPr>
        <w:rPr>
          <w:lang w:val="ru-RU"/>
        </w:rPr>
      </w:pPr>
      <w:r w:rsidRPr="001E2CA2">
        <w:rPr>
          <w:lang w:val="ru-RU"/>
        </w:rPr>
        <w:t>Для отмены и переноса можно использовать кабинет. Для отказа от услуги, претензии или возврата также можно обратиться по электронной почте исполнителя; отсутствие доступа к аккаунту не препятствует обращению. Укажите ФИО, ученика, дату занятия, номер заказа при наличии, сумму и дату платежа, требование.</w:t>
      </w:r>
    </w:p>
    <w:p w14:paraId="367141B8" w14:textId="77777777" w:rsidR="00D66476" w:rsidRPr="001E2CA2" w:rsidRDefault="00C87EF6">
      <w:pPr>
        <w:rPr>
          <w:lang w:val="ru-RU"/>
        </w:rPr>
      </w:pPr>
      <w:r w:rsidRPr="001E2CA2">
        <w:rPr>
          <w:lang w:val="ru-RU"/>
        </w:rPr>
        <w:t>Исполнитель рассматривает обращение и выполняет причитающийся возврат не позднее пяти рабочих дней после получения заявления. Если законом установлен более короткий срок, применяется такой срок. Расчёт учитывает фактически оказанную услугу и иные основания, допускаемые законом; комиссия за приём платежа не удерживается автоматически.</w:t>
      </w:r>
    </w:p>
    <w:p w14:paraId="31F30CFB" w14:textId="77777777" w:rsidR="00D66476" w:rsidRPr="001E2CA2" w:rsidRDefault="00C87EF6">
      <w:pPr>
        <w:rPr>
          <w:lang w:val="ru-RU"/>
        </w:rPr>
      </w:pPr>
      <w:r w:rsidRPr="001E2CA2">
        <w:rPr>
          <w:lang w:val="ru-RU"/>
        </w:rPr>
        <w:t>Основной способ возврата — через платёжный сервис по исходной операции. При его недоступности по письменному запросу и согласованию с плательщиком возможен прямой безналичный перевод на принадлежащий ему счёт, если это не противоречит закону и применимым условиям платёжного сервиса. Запрос допускается по электронной почте. Исполнитель проверяет плательщика, реквизиты и отсутствие уже выполненного возврата той же суммы.</w:t>
      </w:r>
    </w:p>
    <w:p w14:paraId="5445CA8E" w14:textId="77777777" w:rsidR="00D66476" w:rsidRPr="001E2CA2" w:rsidRDefault="00C87EF6">
      <w:pPr>
        <w:rPr>
          <w:lang w:val="ru-RU"/>
        </w:rPr>
      </w:pPr>
      <w:r w:rsidRPr="001E2CA2">
        <w:rPr>
          <w:lang w:val="ru-RU"/>
        </w:rPr>
        <w:t>В назначении прямого перевода указывается связь с исходным заказом. Исполнитель сохраняет подтверждение возврата и корректирует сведения о доходе и чек НПД в установленном порядке. Недоступность автоматической функции возврата не отменяет обязанность вернуть причитающуюся сумму.</w:t>
      </w:r>
    </w:p>
    <w:p w14:paraId="14788D78" w14:textId="77777777" w:rsidR="00D66476" w:rsidRPr="001E2CA2" w:rsidRDefault="00C87EF6">
      <w:pPr>
        <w:rPr>
          <w:lang w:val="ru-RU"/>
        </w:rPr>
      </w:pPr>
      <w:r w:rsidRPr="001E2CA2">
        <w:rPr>
          <w:lang w:val="ru-RU"/>
        </w:rPr>
        <w:t xml:space="preserve">Перевод на счёт другого лица не является обычным способом возврата и требует отдельного правового основания. Исполнитель не запрашивает пароль, </w:t>
      </w:r>
      <w:r>
        <w:t>CVV</w:t>
      </w:r>
      <w:r w:rsidRPr="001E2CA2">
        <w:rPr>
          <w:lang w:val="ru-RU"/>
        </w:rPr>
        <w:t xml:space="preserve"> или коды подтверждения платежей. Достаточны сведения, необходимые для установления плательщика и безопасного перечисления.</w:t>
      </w:r>
    </w:p>
    <w:p w14:paraId="6FD7ECF0" w14:textId="77777777" w:rsidR="00D66476" w:rsidRPr="001E2CA2" w:rsidRDefault="00C87EF6">
      <w:pPr>
        <w:pStyle w:val="1"/>
        <w:rPr>
          <w:lang w:val="ru-RU"/>
        </w:rPr>
      </w:pPr>
      <w:r w:rsidRPr="001E2CA2">
        <w:rPr>
          <w:lang w:val="ru-RU"/>
        </w:rPr>
        <w:t>8 Материалы и результаты обучения</w:t>
      </w:r>
    </w:p>
    <w:p w14:paraId="49A9A3CE" w14:textId="77777777" w:rsidR="00D66476" w:rsidRPr="001E2CA2" w:rsidRDefault="00C87EF6">
      <w:pPr>
        <w:rPr>
          <w:lang w:val="ru-RU"/>
        </w:rPr>
      </w:pPr>
      <w:r w:rsidRPr="001E2CA2">
        <w:rPr>
          <w:lang w:val="ru-RU"/>
        </w:rPr>
        <w:t>Выданные материалы предназначены для личной подготовки ученика. Их продажа, публичное размещение и распространение без разрешения правообладателя не допускаются, кроме предусмотренных законом случаев. Возможность скачивания файлов домашнего задания не означает передачу права на их распространение.</w:t>
      </w:r>
    </w:p>
    <w:p w14:paraId="0BFDEFFA" w14:textId="77777777" w:rsidR="00D66476" w:rsidRPr="001E2CA2" w:rsidRDefault="00C87EF6">
      <w:pPr>
        <w:rPr>
          <w:lang w:val="ru-RU"/>
        </w:rPr>
      </w:pPr>
      <w:r w:rsidRPr="001E2CA2">
        <w:rPr>
          <w:lang w:val="ru-RU"/>
        </w:rPr>
        <w:t>Оценки, комментарии и статистика отражают выполненные работы. Прогноз баллов не является обещанием результата. Стороны своевременно сообщают о затруднениях, влияющих на выполнение согласованной программы занятий.</w:t>
      </w:r>
    </w:p>
    <w:p w14:paraId="27EC1101" w14:textId="77777777" w:rsidR="00D66476" w:rsidRPr="001E2CA2" w:rsidRDefault="00C87EF6">
      <w:pPr>
        <w:pStyle w:val="1"/>
        <w:rPr>
          <w:lang w:val="ru-RU"/>
        </w:rPr>
      </w:pPr>
      <w:r w:rsidRPr="001E2CA2">
        <w:rPr>
          <w:lang w:val="ru-RU"/>
        </w:rPr>
        <w:t>9 Действие условий</w:t>
      </w:r>
    </w:p>
    <w:p w14:paraId="26551C45" w14:textId="77777777" w:rsidR="00D66476" w:rsidRPr="001E2CA2" w:rsidRDefault="00C87EF6">
      <w:pPr>
        <w:rPr>
          <w:lang w:val="ru-RU"/>
        </w:rPr>
      </w:pPr>
      <w:r w:rsidRPr="001E2CA2">
        <w:rPr>
          <w:lang w:val="ru-RU"/>
        </w:rPr>
        <w:t>Договорные сведения конкретного заказа дополняют настоящие условия и не могут ограничивать обязательные права заказчика. Новая редакция применяется к новым заказам. Изменение условий уже оплаченных занятий согласуется сторонами и не ухудшает их задним числом в одностороннем порядке.</w:t>
      </w:r>
    </w:p>
    <w:p w14:paraId="2A2A52CB" w14:textId="77777777" w:rsidR="00D66476" w:rsidRPr="001E2CA2" w:rsidRDefault="00C87EF6">
      <w:pPr>
        <w:pStyle w:val="1"/>
        <w:rPr>
          <w:lang w:val="ru-RU"/>
        </w:rPr>
      </w:pPr>
      <w:r w:rsidRPr="001E2CA2">
        <w:rPr>
          <w:lang w:val="ru-RU"/>
        </w:rPr>
        <w:t>10 Сведения для обращений</w:t>
      </w:r>
    </w:p>
    <w:p w14:paraId="34B6F36A" w14:textId="77777777" w:rsidR="00D66476" w:rsidRDefault="00C87EF6">
      <w:commentRangeStart w:id="1"/>
      <w:r w:rsidRPr="001E2CA2">
        <w:rPr>
          <w:lang w:val="ru-RU"/>
        </w:rPr>
        <w:t>Исполнитель: Монахова Кристина Вячеславовна. ИНН 362902930678. Самозанятая, плательщик НПД, без регистрации в качестве ИП. Электронная почта: support@smogu-s-kristinoy.ru. Адрес для письменных обращений: г. Москва, г. Зеленоград, Георгиевский проспект, д. 37, корп. 1, кв. 728. Телефон: +7 950 768-65-20.</w:t>
      </w:r>
      <w:commentRangeEnd w:id="1"/>
      <w:r>
        <w:commentReference w:id="1"/>
      </w:r>
    </w:p>
    <w:sectPr w:rsidR="00D66476" w:rsidSect="00034616">
      <w:footerReference w:type="default" r:id="rId10"/>
      <w:pgSz w:w="11906" w:h="16838"/>
      <w:pgMar w:top="1020" w:right="1134" w:bottom="1020" w:left="1134"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Редактор" w:date="2026-09-28T06:04:00Z" w:initials="">
    <w:p w14:paraId="69A4EFCA" w14:textId="77777777" w:rsidR="0007094C" w:rsidRDefault="00B52C80">
      <w:r>
        <w:annotationRef/>
      </w:r>
      <w:r>
        <w:t>Согласованный адрес. Перед публикацией необходимо создать ящик и проверить приём писем и отправку ответов. Настроенные MX-записи сами по себе не подтверждают существование ящика.</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A4EF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620E26" w14:textId="77777777" w:rsidR="00B52C80" w:rsidRDefault="00B52C80">
      <w:pPr>
        <w:spacing w:after="0" w:line="240" w:lineRule="auto"/>
      </w:pPr>
      <w:r>
        <w:separator/>
      </w:r>
    </w:p>
  </w:endnote>
  <w:endnote w:type="continuationSeparator" w:id="0">
    <w:p w14:paraId="6ED17461" w14:textId="77777777" w:rsidR="00B52C80" w:rsidRDefault="00B52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E3E1A" w14:textId="77777777" w:rsidR="00D66476" w:rsidRDefault="00C87EF6">
    <w:pPr>
      <w:pStyle w:val="a7"/>
      <w:jc w:val="right"/>
    </w:pPr>
    <w:r>
      <w:fldChar w:fldCharType="begin"/>
    </w:r>
    <w:r>
      <w:instrText>PAGE</w:instrText>
    </w:r>
    <w:r>
      <w:fldChar w:fldCharType="separate"/>
    </w:r>
    <w:r w:rsidR="00667CDD">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93B2FB" w14:textId="77777777" w:rsidR="00B52C80" w:rsidRDefault="00B52C80">
      <w:pPr>
        <w:spacing w:after="0" w:line="240" w:lineRule="auto"/>
      </w:pPr>
      <w:r>
        <w:separator/>
      </w:r>
    </w:p>
  </w:footnote>
  <w:footnote w:type="continuationSeparator" w:id="0">
    <w:p w14:paraId="5F0DFFA5" w14:textId="77777777" w:rsidR="00B52C80" w:rsidRDefault="00B52C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17E6"/>
    <w:rsid w:val="0006063C"/>
    <w:rsid w:val="0007094C"/>
    <w:rsid w:val="0015074B"/>
    <w:rsid w:val="001E2CA2"/>
    <w:rsid w:val="0029639D"/>
    <w:rsid w:val="00326F90"/>
    <w:rsid w:val="00667CDD"/>
    <w:rsid w:val="006C63D1"/>
    <w:rsid w:val="00AA1D8D"/>
    <w:rsid w:val="00B47730"/>
    <w:rsid w:val="00B52C80"/>
    <w:rsid w:val="00C87EF6"/>
    <w:rsid w:val="00CB0664"/>
    <w:rsid w:val="00D02791"/>
    <w:rsid w:val="00D664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47027"/>
  <w14:defaultImageDpi w14:val="300"/>
  <w15:docId w15:val="{8B51820B-5E0B-40E0-AB6D-E2D23B05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40" w:line="269"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spacing w:val="5"/>
      <w:kern w:val="28"/>
      <w:sz w:val="46"/>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160"/>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annotation text"/>
    <w:basedOn w:val="a1"/>
    <w:link w:val="aff9"/>
    <w:uiPriority w:val="99"/>
    <w:semiHidden/>
    <w:unhideWhenUsed/>
    <w:pPr>
      <w:spacing w:line="240" w:lineRule="auto"/>
    </w:pPr>
    <w:rPr>
      <w:sz w:val="20"/>
      <w:szCs w:val="20"/>
    </w:rPr>
  </w:style>
  <w:style w:type="character" w:customStyle="1" w:styleId="aff9">
    <w:name w:val="Текст примечания Знак"/>
    <w:basedOn w:val="a2"/>
    <w:link w:val="aff8"/>
    <w:uiPriority w:val="99"/>
    <w:semiHidden/>
    <w:rPr>
      <w:rFonts w:ascii="Arial" w:hAnsi="Arial"/>
      <w:color w:val="000000"/>
      <w:sz w:val="20"/>
      <w:szCs w:val="20"/>
    </w:rPr>
  </w:style>
  <w:style w:type="character" w:styleId="affa">
    <w:name w:val="annotation reference"/>
    <w:basedOn w:val="a2"/>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20D82-AAD1-4741-BACB-A1B9ED706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1359</Words>
  <Characters>7751</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Условия записи и оплаты занятий</vt:lpstr>
      <vt:lpstr/>
    </vt:vector>
  </TitlesOfParts>
  <Manager/>
  <Company/>
  <LinksUpToDate>false</LinksUpToDate>
  <CharactersWithSpaces>9092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записи и оплаты занятий</dc:title>
  <dc:subject>Смогу с Кристиной</dc:subject>
  <dc:creator>Владислав Монахов</dc:creator>
  <cp:keywords/>
  <dc:description>generated by python-docx</dc:description>
  <cp:lastModifiedBy>Владислав Монахов</cp:lastModifiedBy>
  <cp:revision>2</cp:revision>
  <dcterms:created xsi:type="dcterms:W3CDTF">2026-09-28T06:09:00Z</dcterms:created>
  <dcterms:modified xsi:type="dcterms:W3CDTF">2026-09-28T06:09:00Z</dcterms:modified>
  <cp:category/>
</cp:coreProperties>
</file>